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C213A" w14:textId="4E834DE6" w:rsidR="002A6D3C" w:rsidRPr="003E79D5" w:rsidRDefault="002A6D3C" w:rsidP="0061330A">
      <w:pPr>
        <w:pStyle w:val="Frspaiere"/>
        <w:spacing w:line="360" w:lineRule="auto"/>
        <w:ind w:left="-567" w:right="-24"/>
        <w:jc w:val="right"/>
        <w:rPr>
          <w:rFonts w:cs="Times New Roman"/>
          <w:b/>
          <w:bCs/>
          <w:szCs w:val="24"/>
        </w:rPr>
      </w:pPr>
      <w:r w:rsidRPr="003E79D5">
        <w:rPr>
          <w:rFonts w:cs="Times New Roman"/>
          <w:b/>
          <w:bCs/>
          <w:szCs w:val="24"/>
        </w:rPr>
        <w:t>COMPARTIMENT</w:t>
      </w:r>
      <w:r w:rsidR="005A41B9">
        <w:rPr>
          <w:rFonts w:cs="Times New Roman"/>
          <w:b/>
          <w:bCs/>
          <w:szCs w:val="24"/>
        </w:rPr>
        <w:t xml:space="preserve"> URBANISM, AMENAJAREA TERITORIULUI ȘI CADASTRU</w:t>
      </w:r>
    </w:p>
    <w:p w14:paraId="65FADEF8" w14:textId="54DBD411" w:rsidR="002A6D3C" w:rsidRPr="003E79D5" w:rsidRDefault="002A6D3C" w:rsidP="0061330A">
      <w:pPr>
        <w:pStyle w:val="Frspaiere"/>
        <w:spacing w:line="360" w:lineRule="auto"/>
        <w:ind w:right="-24"/>
        <w:jc w:val="right"/>
        <w:rPr>
          <w:rFonts w:cs="Times New Roman"/>
          <w:b/>
          <w:bCs/>
          <w:szCs w:val="24"/>
        </w:rPr>
      </w:pPr>
      <w:r w:rsidRPr="003E79D5">
        <w:rPr>
          <w:rFonts w:cs="Times New Roman"/>
          <w:b/>
          <w:bCs/>
          <w:szCs w:val="24"/>
        </w:rPr>
        <w:t>Nr</w:t>
      </w:r>
      <w:r w:rsidR="000D15B4">
        <w:rPr>
          <w:rFonts w:cs="Times New Roman"/>
          <w:b/>
          <w:bCs/>
          <w:szCs w:val="24"/>
        </w:rPr>
        <w:t>.</w:t>
      </w:r>
      <w:r w:rsidR="004D41BB">
        <w:rPr>
          <w:rFonts w:cs="Times New Roman"/>
          <w:b/>
          <w:bCs/>
          <w:szCs w:val="24"/>
        </w:rPr>
        <w:t xml:space="preserve"> </w:t>
      </w:r>
      <w:r w:rsidR="009256AC">
        <w:rPr>
          <w:rFonts w:cs="Times New Roman"/>
          <w:b/>
          <w:bCs/>
          <w:szCs w:val="24"/>
        </w:rPr>
        <w:t>352</w:t>
      </w:r>
      <w:r w:rsidR="004D41BB">
        <w:rPr>
          <w:rFonts w:cs="Times New Roman"/>
          <w:b/>
          <w:bCs/>
          <w:szCs w:val="24"/>
        </w:rPr>
        <w:t xml:space="preserve"> din </w:t>
      </w:r>
      <w:r w:rsidR="009256AC">
        <w:rPr>
          <w:rFonts w:cs="Times New Roman"/>
          <w:b/>
          <w:bCs/>
          <w:szCs w:val="24"/>
        </w:rPr>
        <w:t>09</w:t>
      </w:r>
      <w:r w:rsidR="004D41BB">
        <w:rPr>
          <w:rFonts w:cs="Times New Roman"/>
          <w:b/>
          <w:bCs/>
          <w:szCs w:val="24"/>
        </w:rPr>
        <w:t>.</w:t>
      </w:r>
      <w:r w:rsidR="009256AC">
        <w:rPr>
          <w:rFonts w:cs="Times New Roman"/>
          <w:b/>
          <w:bCs/>
          <w:szCs w:val="24"/>
        </w:rPr>
        <w:t>01</w:t>
      </w:r>
      <w:r w:rsidR="004D41BB">
        <w:rPr>
          <w:rFonts w:cs="Times New Roman"/>
          <w:b/>
          <w:bCs/>
          <w:szCs w:val="24"/>
        </w:rPr>
        <w:t>.</w:t>
      </w:r>
      <w:r w:rsidR="009256AC">
        <w:rPr>
          <w:rFonts w:cs="Times New Roman"/>
          <w:b/>
          <w:bCs/>
          <w:szCs w:val="24"/>
        </w:rPr>
        <w:t>2026</w:t>
      </w:r>
    </w:p>
    <w:p w14:paraId="4252BB58" w14:textId="77777777" w:rsidR="002A6D3C" w:rsidRDefault="002A6D3C" w:rsidP="0061330A">
      <w:pPr>
        <w:ind w:right="-24"/>
      </w:pPr>
    </w:p>
    <w:p w14:paraId="1B980FF4" w14:textId="67725E2A" w:rsidR="002A6D3C" w:rsidRPr="009D4D8B" w:rsidRDefault="00E2469E" w:rsidP="00716194">
      <w:pPr>
        <w:pStyle w:val="Frspaiere"/>
        <w:spacing w:line="360" w:lineRule="auto"/>
        <w:ind w:right="-24"/>
        <w:jc w:val="center"/>
        <w:rPr>
          <w:rFonts w:cs="Times New Roman"/>
          <w:szCs w:val="24"/>
        </w:rPr>
      </w:pPr>
      <w:r>
        <w:rPr>
          <w:rFonts w:cs="Times New Roman"/>
          <w:b/>
          <w:bCs/>
          <w:szCs w:val="24"/>
        </w:rPr>
        <w:t>PROCEDURĂ PENTRU INFORMAREA ȘI CONSULTAREA PUBLICULUI ASUPRA PROPUNERILOR DOCUMENTAȚIEI P.U.Z.</w:t>
      </w:r>
    </w:p>
    <w:p w14:paraId="383A248E" w14:textId="0D7FB089" w:rsidR="002A6D3C" w:rsidRDefault="009F0BF4" w:rsidP="0061330A">
      <w:pPr>
        <w:tabs>
          <w:tab w:val="left" w:pos="8475"/>
        </w:tabs>
        <w:ind w:right="-24"/>
      </w:pPr>
      <w:r>
        <w:tab/>
      </w:r>
    </w:p>
    <w:p w14:paraId="2F1B736C" w14:textId="56994722" w:rsidR="008F216E" w:rsidRDefault="00E2469E" w:rsidP="00716194">
      <w:pPr>
        <w:ind w:right="-24"/>
      </w:pPr>
      <w:r w:rsidRPr="00E2469E">
        <w:rPr>
          <w:b/>
          <w:bCs/>
        </w:rPr>
        <w:t>Titlu proiect:</w:t>
      </w:r>
      <w:r w:rsidR="005F0356">
        <w:rPr>
          <w:b/>
          <w:bCs/>
        </w:rPr>
        <w:t xml:space="preserve"> </w:t>
      </w:r>
      <w:r w:rsidR="005F0356" w:rsidRPr="005F0356">
        <w:t xml:space="preserve">Plan </w:t>
      </w:r>
      <w:r w:rsidR="005F0356">
        <w:t>U</w:t>
      </w:r>
      <w:r w:rsidR="005F0356" w:rsidRPr="005F0356">
        <w:t xml:space="preserve">rbanistic </w:t>
      </w:r>
      <w:r w:rsidR="005F0356">
        <w:t>Z</w:t>
      </w:r>
      <w:r w:rsidR="005F0356" w:rsidRPr="005F0356">
        <w:t xml:space="preserve">onal pentru </w:t>
      </w:r>
      <w:r w:rsidR="005F0356">
        <w:t xml:space="preserve">modificări clădiri </w:t>
      </w:r>
      <w:r w:rsidR="005F0356" w:rsidRPr="005F0356">
        <w:t xml:space="preserve">existente </w:t>
      </w:r>
      <w:r w:rsidR="005F0356">
        <w:t>ș</w:t>
      </w:r>
      <w:r w:rsidR="005F0356" w:rsidRPr="005F0356">
        <w:t xml:space="preserve">i extindere </w:t>
      </w:r>
      <w:r w:rsidR="005F0356">
        <w:t>spații producție</w:t>
      </w:r>
      <w:r w:rsidR="005F0356" w:rsidRPr="005F0356">
        <w:t xml:space="preserve">, depozitare </w:t>
      </w:r>
      <w:r w:rsidR="005F0356">
        <w:t>ș</w:t>
      </w:r>
      <w:r w:rsidR="005F0356" w:rsidRPr="005F0356">
        <w:t xml:space="preserve">i anexe, </w:t>
      </w:r>
      <w:r w:rsidR="005F0356">
        <w:t xml:space="preserve">recompartimentări </w:t>
      </w:r>
      <w:r w:rsidR="005F0356" w:rsidRPr="005F0356">
        <w:t>interioare, construire copertine, construire cas</w:t>
      </w:r>
      <w:r w:rsidR="005F0356">
        <w:t xml:space="preserve">ă </w:t>
      </w:r>
      <w:r w:rsidR="005F0356" w:rsidRPr="005F0356">
        <w:t>poart</w:t>
      </w:r>
      <w:r w:rsidR="005F0356">
        <w:t>ă</w:t>
      </w:r>
      <w:r w:rsidR="005F0356" w:rsidRPr="005F0356">
        <w:t>, rezervoare ap</w:t>
      </w:r>
      <w:r w:rsidR="005F0356">
        <w:t>ă</w:t>
      </w:r>
      <w:r w:rsidR="005F0356" w:rsidRPr="005F0356">
        <w:t xml:space="preserve"> ince</w:t>
      </w:r>
      <w:r w:rsidR="005F0356">
        <w:t>n</w:t>
      </w:r>
      <w:r w:rsidR="005F0356" w:rsidRPr="005F0356">
        <w:t xml:space="preserve">diu, </w:t>
      </w:r>
      <w:r w:rsidR="005F0356">
        <w:t>î</w:t>
      </w:r>
      <w:r w:rsidR="005F0356" w:rsidRPr="005F0356">
        <w:t>mprejmuiri, amenajare drumuri incint</w:t>
      </w:r>
      <w:r w:rsidR="005F0356">
        <w:t>ă</w:t>
      </w:r>
      <w:r w:rsidR="005F0356" w:rsidRPr="005F0356">
        <w:t xml:space="preserve"> </w:t>
      </w:r>
      <w:r w:rsidR="005F0356">
        <w:t>ș</w:t>
      </w:r>
      <w:r w:rsidR="005F0356" w:rsidRPr="005F0356">
        <w:t>i parc</w:t>
      </w:r>
      <w:r w:rsidR="005F0356">
        <w:t>ă</w:t>
      </w:r>
      <w:r w:rsidR="005F0356" w:rsidRPr="005F0356">
        <w:t>ri, amenajare spa</w:t>
      </w:r>
      <w:r w:rsidR="005F0356">
        <w:t>ț</w:t>
      </w:r>
      <w:r w:rsidR="005F0356" w:rsidRPr="005F0356">
        <w:t xml:space="preserve">ii verzi, creare acces nou </w:t>
      </w:r>
      <w:proofErr w:type="spellStart"/>
      <w:r w:rsidR="005F0356" w:rsidRPr="005F0356">
        <w:t>tir-uri</w:t>
      </w:r>
      <w:proofErr w:type="spellEnd"/>
      <w:r w:rsidR="005F0356" w:rsidRPr="005F0356">
        <w:t xml:space="preserve">, </w:t>
      </w:r>
      <w:proofErr w:type="spellStart"/>
      <w:r w:rsidR="005F0356" w:rsidRPr="005F0356">
        <w:t>signalistic</w:t>
      </w:r>
      <w:r w:rsidR="005F0356">
        <w:t>ă</w:t>
      </w:r>
      <w:proofErr w:type="spellEnd"/>
      <w:r w:rsidR="005F0356" w:rsidRPr="005F0356">
        <w:t>, bran</w:t>
      </w:r>
      <w:r w:rsidR="005F0356">
        <w:t>ș</w:t>
      </w:r>
      <w:r w:rsidR="005F0356" w:rsidRPr="005F0356">
        <w:t>amente utilit</w:t>
      </w:r>
      <w:r w:rsidR="005F0356">
        <w:t>ăți</w:t>
      </w:r>
      <w:r w:rsidR="005F0356" w:rsidRPr="005F0356">
        <w:t xml:space="preserve">, organizare de </w:t>
      </w:r>
      <w:r w:rsidR="005F0356">
        <w:t>ș</w:t>
      </w:r>
      <w:r w:rsidR="005F0356" w:rsidRPr="005F0356">
        <w:t>antier</w:t>
      </w:r>
    </w:p>
    <w:p w14:paraId="1885CCC4" w14:textId="2CD5AF47" w:rsidR="00E2469E" w:rsidRDefault="00E2469E" w:rsidP="00716194">
      <w:pPr>
        <w:ind w:right="-24"/>
      </w:pPr>
      <w:r w:rsidRPr="00E2469E">
        <w:rPr>
          <w:b/>
          <w:bCs/>
        </w:rPr>
        <w:t xml:space="preserve">Inițiator: </w:t>
      </w:r>
      <w:r w:rsidR="005F0356">
        <w:t xml:space="preserve">S.C. </w:t>
      </w:r>
      <w:proofErr w:type="spellStart"/>
      <w:r w:rsidR="005F0356">
        <w:t>Rondocarton</w:t>
      </w:r>
      <w:proofErr w:type="spellEnd"/>
      <w:r w:rsidR="005F0356">
        <w:t xml:space="preserve"> S.R.L.</w:t>
      </w:r>
    </w:p>
    <w:p w14:paraId="0CB44905" w14:textId="27AF0C45" w:rsidR="00E2469E" w:rsidRDefault="00E2469E" w:rsidP="00716194">
      <w:pPr>
        <w:ind w:right="-24"/>
      </w:pPr>
      <w:r>
        <w:rPr>
          <w:b/>
          <w:bCs/>
        </w:rPr>
        <w:t xml:space="preserve">Amplasament: </w:t>
      </w:r>
      <w:r>
        <w:t xml:space="preserve">Loc. Sânnicoară, str. </w:t>
      </w:r>
      <w:r w:rsidR="005F0356">
        <w:t>Aviatorilor</w:t>
      </w:r>
      <w:r>
        <w:t xml:space="preserve">, nr. </w:t>
      </w:r>
      <w:r w:rsidR="005F0356">
        <w:t>2</w:t>
      </w:r>
      <w:r>
        <w:t xml:space="preserve">, </w:t>
      </w:r>
      <w:proofErr w:type="spellStart"/>
      <w:r>
        <w:t>com</w:t>
      </w:r>
      <w:proofErr w:type="spellEnd"/>
      <w:r>
        <w:t>. Apahida, jud. Cluj</w:t>
      </w:r>
    </w:p>
    <w:p w14:paraId="0386B81D" w14:textId="43142BE4" w:rsidR="00E2469E" w:rsidRPr="00E2469E" w:rsidRDefault="00E2469E" w:rsidP="00716194">
      <w:pPr>
        <w:ind w:right="-24"/>
      </w:pPr>
      <w:r w:rsidRPr="00E2469E">
        <w:rPr>
          <w:b/>
          <w:bCs/>
        </w:rPr>
        <w:t>Elaborator (proiectant general):</w:t>
      </w:r>
      <w:r>
        <w:rPr>
          <w:b/>
          <w:bCs/>
        </w:rPr>
        <w:t xml:space="preserve"> </w:t>
      </w:r>
      <w:r w:rsidR="005F0356">
        <w:t xml:space="preserve">Cumulus </w:t>
      </w:r>
      <w:proofErr w:type="spellStart"/>
      <w:r w:rsidR="005F0356">
        <w:t>Architecture</w:t>
      </w:r>
      <w:proofErr w:type="spellEnd"/>
      <w:r w:rsidR="005F0356">
        <w:t xml:space="preserve"> </w:t>
      </w:r>
      <w:r>
        <w:t xml:space="preserve">S.R.L. cu sediul în mun. </w:t>
      </w:r>
      <w:r w:rsidR="005F0356">
        <w:t>București</w:t>
      </w:r>
      <w:r>
        <w:t xml:space="preserve">, </w:t>
      </w:r>
      <w:r w:rsidR="005F0356">
        <w:t>Str. Ion Brezoianu</w:t>
      </w:r>
      <w:r>
        <w:t xml:space="preserve">, nr. </w:t>
      </w:r>
      <w:r w:rsidR="005F0356">
        <w:t>23-25</w:t>
      </w:r>
      <w:r>
        <w:t xml:space="preserve">, </w:t>
      </w:r>
      <w:r w:rsidR="005F0356">
        <w:t>corp B, etaj 3</w:t>
      </w:r>
    </w:p>
    <w:p w14:paraId="782F41D3" w14:textId="1236CAC3" w:rsidR="00E2469E" w:rsidRDefault="00716194" w:rsidP="00716194">
      <w:pPr>
        <w:tabs>
          <w:tab w:val="left" w:pos="567"/>
        </w:tabs>
        <w:ind w:right="-24"/>
      </w:pPr>
      <w:r>
        <w:tab/>
      </w:r>
      <w:r w:rsidR="00E2469E">
        <w:t>Prin prezenta, vă informăm faptul că:</w:t>
      </w:r>
    </w:p>
    <w:p w14:paraId="28E9C672" w14:textId="797EC32A" w:rsidR="00E2469E" w:rsidRDefault="00E2469E" w:rsidP="00E2469E">
      <w:pPr>
        <w:pStyle w:val="Listparagraf"/>
        <w:numPr>
          <w:ilvl w:val="0"/>
          <w:numId w:val="3"/>
        </w:numPr>
        <w:ind w:left="540" w:right="-24"/>
      </w:pPr>
      <w:r>
        <w:t xml:space="preserve">Documentele în format fizic pot fi consultate la Sediul Primăriei Comunei Apahida – Compartimentul urbanism, amenajarea teritoriului și cadastru, în loc. Apahida, str. Libertății, nr. 122, </w:t>
      </w:r>
      <w:proofErr w:type="spellStart"/>
      <w:r>
        <w:t>com</w:t>
      </w:r>
      <w:proofErr w:type="spellEnd"/>
      <w:r>
        <w:t>. Apahida, jud. Cluj, în timpul programului cu publicul:</w:t>
      </w:r>
    </w:p>
    <w:p w14:paraId="2B304EE6" w14:textId="0A993F83" w:rsidR="00E2469E" w:rsidRDefault="00E2469E" w:rsidP="00E2469E">
      <w:pPr>
        <w:pStyle w:val="Listparagraf"/>
        <w:numPr>
          <w:ilvl w:val="0"/>
          <w:numId w:val="2"/>
        </w:numPr>
        <w:tabs>
          <w:tab w:val="left" w:pos="567"/>
        </w:tabs>
        <w:ind w:right="-24"/>
      </w:pPr>
      <w:r>
        <w:t>Luni, Marți, Miercuri, Vineri – orele 09:00 – 13:00</w:t>
      </w:r>
    </w:p>
    <w:p w14:paraId="3B1640C5" w14:textId="562F40AB" w:rsidR="00E2469E" w:rsidRDefault="00E2469E" w:rsidP="00E2469E">
      <w:pPr>
        <w:pStyle w:val="Listparagraf"/>
        <w:numPr>
          <w:ilvl w:val="0"/>
          <w:numId w:val="2"/>
        </w:numPr>
        <w:tabs>
          <w:tab w:val="left" w:pos="567"/>
        </w:tabs>
        <w:ind w:right="-24"/>
      </w:pPr>
      <w:r>
        <w:t>Joi – orele 13:00 – 17:00.</w:t>
      </w:r>
    </w:p>
    <w:p w14:paraId="185508E3" w14:textId="18B472C3" w:rsidR="00E2469E" w:rsidRDefault="00E2469E" w:rsidP="00E2469E">
      <w:pPr>
        <w:pStyle w:val="Listparagraf"/>
        <w:numPr>
          <w:ilvl w:val="0"/>
          <w:numId w:val="3"/>
        </w:numPr>
        <w:ind w:left="540" w:right="-24"/>
      </w:pPr>
      <w:r>
        <w:t xml:space="preserve">În vederea consultări documentațiilor </w:t>
      </w:r>
      <w:r w:rsidR="000D15B4">
        <w:t xml:space="preserve">în format electronic, acestea se vor solicita prin e-mail la adresa </w:t>
      </w:r>
      <w:hyperlink r:id="rId8" w:history="1">
        <w:r w:rsidR="005F0356" w:rsidRPr="004E66D6">
          <w:rPr>
            <w:rStyle w:val="Hyperlink"/>
          </w:rPr>
          <w:t>dan.sopterean@primaria-apahida.ro</w:t>
        </w:r>
      </w:hyperlink>
      <w:r w:rsidR="000D15B4">
        <w:t xml:space="preserve"> </w:t>
      </w:r>
    </w:p>
    <w:p w14:paraId="7F1FB97E" w14:textId="47BFAC23" w:rsidR="000D15B4" w:rsidRDefault="000D15B4" w:rsidP="000D15B4">
      <w:pPr>
        <w:ind w:right="-24" w:firstLine="540"/>
      </w:pPr>
      <w:r>
        <w:t xml:space="preserve">Publicul este invitat să transmită observații și/sau propuneri asupra documentațiilor expuse, la registratura Primăriei Comunei Apahida, sau prin e-mail la adresa </w:t>
      </w:r>
      <w:hyperlink r:id="rId9" w:history="1">
        <w:r w:rsidRPr="00463874">
          <w:rPr>
            <w:rStyle w:val="Hyperlink"/>
          </w:rPr>
          <w:t>apahida_cj@yahoo.com</w:t>
        </w:r>
      </w:hyperlink>
      <w:r>
        <w:t xml:space="preserve"> în perioada </w:t>
      </w:r>
      <w:r w:rsidR="005F0356">
        <w:t>09</w:t>
      </w:r>
      <w:r>
        <w:t>.</w:t>
      </w:r>
      <w:r w:rsidR="005F0356">
        <w:t>01</w:t>
      </w:r>
      <w:r>
        <w:t>.202</w:t>
      </w:r>
      <w:r w:rsidR="005F0356">
        <w:t>6</w:t>
      </w:r>
      <w:r>
        <w:t xml:space="preserve"> – </w:t>
      </w:r>
      <w:r w:rsidR="005F0356">
        <w:t>03</w:t>
      </w:r>
      <w:r>
        <w:t>.</w:t>
      </w:r>
      <w:r w:rsidR="005F0356">
        <w:t>02</w:t>
      </w:r>
      <w:r>
        <w:t>.202</w:t>
      </w:r>
      <w:r w:rsidR="005F0356">
        <w:t>6</w:t>
      </w:r>
    </w:p>
    <w:p w14:paraId="3F379B8C" w14:textId="5BABB3BD" w:rsidR="00E2469E" w:rsidRDefault="00E2469E" w:rsidP="00716194">
      <w:pPr>
        <w:tabs>
          <w:tab w:val="left" w:pos="567"/>
        </w:tabs>
        <w:ind w:right="-24"/>
      </w:pPr>
      <w:r>
        <w:tab/>
      </w:r>
      <w:r w:rsidR="000D15B4">
        <w:t>Persoana responsabilă cu informarea și consultarea publicului:</w:t>
      </w:r>
    </w:p>
    <w:p w14:paraId="6B4D741B" w14:textId="35DB5AF1" w:rsidR="000D15B4" w:rsidRDefault="000D15B4" w:rsidP="00716194">
      <w:pPr>
        <w:tabs>
          <w:tab w:val="left" w:pos="567"/>
        </w:tabs>
        <w:ind w:right="-24"/>
      </w:pPr>
      <w:r>
        <w:tab/>
      </w:r>
      <w:r w:rsidR="005F0356">
        <w:t>Arh. Dan-Gabriel Șopterean</w:t>
      </w:r>
    </w:p>
    <w:p w14:paraId="677E723A" w14:textId="0467F6E7" w:rsidR="000D15B4" w:rsidRDefault="000D15B4" w:rsidP="00716194">
      <w:pPr>
        <w:tabs>
          <w:tab w:val="left" w:pos="567"/>
        </w:tabs>
        <w:ind w:right="-24"/>
      </w:pPr>
      <w:r>
        <w:tab/>
        <w:t xml:space="preserve">e-mail: </w:t>
      </w:r>
      <w:hyperlink r:id="rId10" w:history="1">
        <w:r w:rsidR="005F0356" w:rsidRPr="004E66D6">
          <w:rPr>
            <w:rStyle w:val="Hyperlink"/>
          </w:rPr>
          <w:t>dan.sopterean@primaria-apahida.ro</w:t>
        </w:r>
      </w:hyperlink>
    </w:p>
    <w:p w14:paraId="480351E0" w14:textId="08E64C3A" w:rsidR="000D15B4" w:rsidRDefault="000D15B4" w:rsidP="00716194">
      <w:pPr>
        <w:tabs>
          <w:tab w:val="left" w:pos="567"/>
        </w:tabs>
        <w:ind w:right="-24"/>
      </w:pPr>
      <w:r>
        <w:tab/>
        <w:t xml:space="preserve">tel: </w:t>
      </w:r>
      <w:r w:rsidRPr="000D15B4">
        <w:t>07</w:t>
      </w:r>
      <w:r w:rsidR="005F0356">
        <w:t>32 674</w:t>
      </w:r>
      <w:r w:rsidRPr="000D15B4">
        <w:t xml:space="preserve"> </w:t>
      </w:r>
      <w:r w:rsidR="005F0356">
        <w:t>091</w:t>
      </w:r>
    </w:p>
    <w:sectPr w:rsidR="000D15B4" w:rsidSect="00E2469E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720" w:right="720" w:bottom="720" w:left="1440" w:header="562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A227A9" w14:textId="77777777" w:rsidR="0061416D" w:rsidRDefault="0061416D" w:rsidP="002A6D3C">
      <w:pPr>
        <w:spacing w:line="240" w:lineRule="auto"/>
      </w:pPr>
      <w:r>
        <w:separator/>
      </w:r>
    </w:p>
  </w:endnote>
  <w:endnote w:type="continuationSeparator" w:id="0">
    <w:p w14:paraId="79807CC7" w14:textId="77777777" w:rsidR="0061416D" w:rsidRDefault="0061416D" w:rsidP="002A6D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gril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54"/>
      <w:gridCol w:w="4892"/>
    </w:tblGrid>
    <w:tr w:rsidR="005A41B9" w14:paraId="7C04FF98" w14:textId="77777777" w:rsidTr="00CE0DF8">
      <w:trPr>
        <w:jc w:val="center"/>
      </w:trPr>
      <w:tc>
        <w:tcPr>
          <w:tcW w:w="5228" w:type="dxa"/>
        </w:tcPr>
        <w:p w14:paraId="3CB54E29" w14:textId="77777777" w:rsidR="005A41B9" w:rsidRDefault="005A41B9" w:rsidP="005A41B9">
          <w:pPr>
            <w:ind w:right="-24"/>
            <w:jc w:val="center"/>
          </w:pPr>
          <w:r>
            <w:t>PRIMAR,</w:t>
          </w:r>
        </w:p>
        <w:p w14:paraId="1284490D" w14:textId="77777777" w:rsidR="005A41B9" w:rsidRDefault="005A41B9" w:rsidP="005A41B9">
          <w:pPr>
            <w:ind w:right="-24"/>
            <w:jc w:val="center"/>
          </w:pPr>
          <w:r>
            <w:t>BELCE RAMONA - CRISTINA</w:t>
          </w:r>
        </w:p>
      </w:tc>
      <w:tc>
        <w:tcPr>
          <w:tcW w:w="5228" w:type="dxa"/>
        </w:tcPr>
        <w:p w14:paraId="77F323ED" w14:textId="77777777" w:rsidR="005A41B9" w:rsidRDefault="005A41B9" w:rsidP="005A41B9">
          <w:pPr>
            <w:ind w:right="-24"/>
            <w:jc w:val="center"/>
          </w:pPr>
          <w:r>
            <w:t>SECRETAR GENERAL,</w:t>
          </w:r>
        </w:p>
        <w:p w14:paraId="45B641BE" w14:textId="77777777" w:rsidR="005A41B9" w:rsidRDefault="005A41B9" w:rsidP="005A41B9">
          <w:pPr>
            <w:ind w:right="-24"/>
            <w:jc w:val="center"/>
          </w:pPr>
          <w:r>
            <w:t>C.J. DAVID ALEXANDRU</w:t>
          </w:r>
        </w:p>
      </w:tc>
    </w:tr>
  </w:tbl>
  <w:p w14:paraId="66CE67CC" w14:textId="77777777" w:rsidR="005A41B9" w:rsidRDefault="005A41B9" w:rsidP="005A41B9">
    <w:pPr>
      <w:pStyle w:val="Frspaiere"/>
      <w:ind w:right="-24"/>
      <w:rPr>
        <w:rFonts w:cs="Times New Roman"/>
        <w:szCs w:val="24"/>
      </w:rPr>
    </w:pPr>
  </w:p>
  <w:p w14:paraId="4D7F4ECC" w14:textId="77777777" w:rsidR="005A41B9" w:rsidRPr="009D4D8B" w:rsidRDefault="005A41B9" w:rsidP="005A41B9">
    <w:pPr>
      <w:pStyle w:val="Frspaiere"/>
      <w:ind w:right="-24"/>
      <w:rPr>
        <w:rFonts w:cs="Times New Roman"/>
        <w:szCs w:val="24"/>
      </w:rPr>
    </w:pPr>
  </w:p>
  <w:p w14:paraId="1770E76F" w14:textId="77777777" w:rsidR="005A41B9" w:rsidRDefault="005A41B9" w:rsidP="005A41B9">
    <w:pPr>
      <w:pStyle w:val="Frspaiere"/>
      <w:ind w:right="-24"/>
      <w:rPr>
        <w:rFonts w:cs="Times New Roman"/>
        <w:szCs w:val="24"/>
      </w:rPr>
    </w:pPr>
  </w:p>
  <w:p w14:paraId="616B5D7F" w14:textId="77777777" w:rsidR="005A41B9" w:rsidRDefault="005A41B9" w:rsidP="005A41B9">
    <w:pPr>
      <w:pStyle w:val="Frspaiere"/>
      <w:ind w:right="-24"/>
      <w:rPr>
        <w:rFonts w:cs="Times New Roman"/>
        <w:szCs w:val="24"/>
      </w:rPr>
    </w:pPr>
    <w:r>
      <w:rPr>
        <w:rFonts w:cs="Times New Roman"/>
        <w:szCs w:val="24"/>
      </w:rPr>
      <w:t>Ș</w:t>
    </w:r>
    <w:r w:rsidRPr="009D4D8B">
      <w:rPr>
        <w:rFonts w:cs="Times New Roman"/>
        <w:szCs w:val="24"/>
      </w:rPr>
      <w:t>ef Compartiment</w:t>
    </w:r>
    <w:r>
      <w:rPr>
        <w:rFonts w:cs="Times New Roman"/>
        <w:szCs w:val="24"/>
      </w:rPr>
      <w:t>: Ing. Mîrza Iuliu</w:t>
    </w:r>
  </w:p>
  <w:p w14:paraId="6EEEB89C" w14:textId="77777777" w:rsidR="005A41B9" w:rsidRPr="009D4D8B" w:rsidRDefault="005A41B9" w:rsidP="005A41B9">
    <w:pPr>
      <w:pStyle w:val="Frspaiere"/>
      <w:ind w:right="-24"/>
      <w:rPr>
        <w:rFonts w:cs="Times New Roman"/>
        <w:szCs w:val="24"/>
      </w:rPr>
    </w:pPr>
  </w:p>
  <w:p w14:paraId="6B1D4E68" w14:textId="7C08A543" w:rsidR="005A41B9" w:rsidRPr="005A41B9" w:rsidRDefault="005A41B9" w:rsidP="005A41B9">
    <w:pPr>
      <w:pStyle w:val="Frspaiere"/>
      <w:ind w:right="-24"/>
      <w:rPr>
        <w:rFonts w:cs="Times New Roman"/>
        <w:szCs w:val="24"/>
      </w:rPr>
    </w:pPr>
    <w:proofErr w:type="spellStart"/>
    <w:r w:rsidRPr="009D4D8B">
      <w:rPr>
        <w:rFonts w:cs="Times New Roman"/>
        <w:szCs w:val="24"/>
      </w:rPr>
      <w:t>Intocmit</w:t>
    </w:r>
    <w:proofErr w:type="spellEnd"/>
    <w:r w:rsidRPr="009D4D8B">
      <w:rPr>
        <w:rFonts w:cs="Times New Roman"/>
        <w:szCs w:val="24"/>
      </w:rPr>
      <w:t>: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46D93" w14:textId="77777777" w:rsidR="005A41B9" w:rsidRDefault="005A41B9" w:rsidP="000D15B4">
    <w:pPr>
      <w:pStyle w:val="Frspaiere"/>
      <w:ind w:right="-24"/>
      <w:jc w:val="center"/>
      <w:rPr>
        <w:rFonts w:cs="Times New Roman"/>
        <w:szCs w:val="24"/>
      </w:rPr>
    </w:pPr>
  </w:p>
  <w:p w14:paraId="18D58B7A" w14:textId="4569C9BF" w:rsidR="005A41B9" w:rsidRDefault="000D15B4" w:rsidP="000D15B4">
    <w:pPr>
      <w:pStyle w:val="Frspaiere"/>
      <w:ind w:right="-24"/>
      <w:jc w:val="center"/>
      <w:rPr>
        <w:rFonts w:cs="Times New Roman"/>
        <w:szCs w:val="24"/>
      </w:rPr>
    </w:pPr>
    <w:r>
      <w:rPr>
        <w:rFonts w:cs="Times New Roman"/>
        <w:szCs w:val="24"/>
      </w:rPr>
      <w:t>Arhitect-Șef</w:t>
    </w:r>
  </w:p>
  <w:p w14:paraId="6EFB5208" w14:textId="3EC19593" w:rsidR="000D15B4" w:rsidRDefault="000D15B4" w:rsidP="000D15B4">
    <w:pPr>
      <w:pStyle w:val="Frspaiere"/>
      <w:ind w:right="-24"/>
      <w:jc w:val="center"/>
      <w:rPr>
        <w:rFonts w:cs="Times New Roman"/>
        <w:szCs w:val="24"/>
      </w:rPr>
    </w:pPr>
    <w:r>
      <w:rPr>
        <w:rFonts w:cs="Times New Roman"/>
        <w:szCs w:val="24"/>
      </w:rPr>
      <w:t>Arh. Dan-Gabriel Șopterean</w:t>
    </w:r>
  </w:p>
  <w:p w14:paraId="01ADC49C" w14:textId="77777777" w:rsidR="000D15B4" w:rsidRDefault="000D15B4" w:rsidP="000D15B4">
    <w:pPr>
      <w:pStyle w:val="Frspaiere"/>
      <w:ind w:right="-24"/>
      <w:jc w:val="center"/>
      <w:rPr>
        <w:rFonts w:cs="Times New Roman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A517E8" w14:textId="77777777" w:rsidR="0061416D" w:rsidRDefault="0061416D" w:rsidP="002A6D3C">
      <w:pPr>
        <w:spacing w:line="240" w:lineRule="auto"/>
      </w:pPr>
      <w:r>
        <w:separator/>
      </w:r>
    </w:p>
  </w:footnote>
  <w:footnote w:type="continuationSeparator" w:id="0">
    <w:p w14:paraId="00ADDD74" w14:textId="77777777" w:rsidR="0061416D" w:rsidRDefault="0061416D" w:rsidP="002A6D3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2F575" w14:textId="616F7F9E" w:rsidR="002A6D3C" w:rsidRDefault="009F0BF4" w:rsidP="002A6D3C">
    <w:pPr>
      <w:pStyle w:val="Ante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12E2490" wp14:editId="3DEE6B32">
              <wp:simplePos x="0" y="0"/>
              <wp:positionH relativeFrom="column">
                <wp:posOffset>1197610</wp:posOffset>
              </wp:positionH>
              <wp:positionV relativeFrom="paragraph">
                <wp:posOffset>-89535</wp:posOffset>
              </wp:positionV>
              <wp:extent cx="4349142" cy="1013930"/>
              <wp:effectExtent l="0" t="0" r="0" b="0"/>
              <wp:wrapNone/>
              <wp:docPr id="1155333770" name="Casetă tex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49142" cy="101393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5A7312C" w14:textId="471A22BA" w:rsidR="002A6D3C" w:rsidRPr="002A6D3C" w:rsidRDefault="002A6D3C" w:rsidP="002A6D3C">
                          <w:pPr>
                            <w:pStyle w:val="Antet"/>
                            <w:jc w:val="center"/>
                            <w:rPr>
                              <w:rFonts w:cs="Times New Roman"/>
                              <w:b/>
                              <w:bCs/>
                              <w:szCs w:val="24"/>
                            </w:rPr>
                          </w:pPr>
                          <w:r w:rsidRPr="002A6D3C">
                            <w:rPr>
                              <w:rFonts w:cs="Times New Roman"/>
                              <w:b/>
                              <w:bCs/>
                              <w:szCs w:val="24"/>
                            </w:rPr>
                            <w:t>COMUNA APAHIDA</w:t>
                          </w:r>
                        </w:p>
                        <w:p w14:paraId="7076FC6A" w14:textId="4E628C24" w:rsidR="002A6D3C" w:rsidRPr="00252823" w:rsidRDefault="002A6D3C" w:rsidP="002A6D3C">
                          <w:pPr>
                            <w:pStyle w:val="Antet"/>
                            <w:jc w:val="center"/>
                            <w:rPr>
                              <w:rFonts w:cs="Times New Roman"/>
                              <w:szCs w:val="24"/>
                            </w:rPr>
                          </w:pPr>
                          <w:r w:rsidRPr="00252823">
                            <w:rPr>
                              <w:rFonts w:cs="Times New Roman"/>
                              <w:szCs w:val="24"/>
                            </w:rPr>
                            <w:t>Apahida, str. Libertății, nr. 122, jud. Cluj, ROMÂNIA</w:t>
                          </w:r>
                        </w:p>
                        <w:p w14:paraId="1FBE6439" w14:textId="77777777" w:rsidR="002A6D3C" w:rsidRPr="00252823" w:rsidRDefault="002A6D3C" w:rsidP="002A6D3C">
                          <w:pPr>
                            <w:pStyle w:val="Antet"/>
                            <w:jc w:val="center"/>
                            <w:rPr>
                              <w:rFonts w:cs="Times New Roman"/>
                              <w:szCs w:val="24"/>
                            </w:rPr>
                          </w:pPr>
                          <w:r w:rsidRPr="00252823">
                            <w:rPr>
                              <w:rFonts w:cs="Times New Roman"/>
                              <w:szCs w:val="24"/>
                            </w:rPr>
                            <w:t>CUI 4485243</w:t>
                          </w:r>
                        </w:p>
                        <w:p w14:paraId="66179FF8" w14:textId="16A43A89" w:rsidR="002A6D3C" w:rsidRPr="00252823" w:rsidRDefault="002A6D3C" w:rsidP="002A6D3C">
                          <w:pPr>
                            <w:pStyle w:val="Antet"/>
                            <w:jc w:val="center"/>
                            <w:rPr>
                              <w:rFonts w:cs="Times New Roman"/>
                              <w:szCs w:val="24"/>
                            </w:rPr>
                          </w:pPr>
                          <w:r w:rsidRPr="00252823">
                            <w:rPr>
                              <w:rFonts w:cs="Times New Roman"/>
                              <w:szCs w:val="24"/>
                            </w:rPr>
                            <w:t>Tel. 0264</w:t>
                          </w:r>
                          <w:r w:rsidR="003E79D5">
                            <w:rPr>
                              <w:rFonts w:cs="Times New Roman"/>
                              <w:szCs w:val="24"/>
                            </w:rPr>
                            <w:t>-</w:t>
                          </w:r>
                          <w:r w:rsidRPr="00252823">
                            <w:rPr>
                              <w:rFonts w:cs="Times New Roman"/>
                              <w:szCs w:val="24"/>
                            </w:rPr>
                            <w:t>231777/fax: 0264</w:t>
                          </w:r>
                          <w:r w:rsidR="003E79D5">
                            <w:rPr>
                              <w:rFonts w:cs="Times New Roman"/>
                              <w:szCs w:val="24"/>
                            </w:rPr>
                            <w:t>-</w:t>
                          </w:r>
                          <w:r w:rsidRPr="00252823">
                            <w:rPr>
                              <w:rFonts w:cs="Times New Roman"/>
                              <w:szCs w:val="24"/>
                            </w:rPr>
                            <w:t>231475</w:t>
                          </w:r>
                        </w:p>
                        <w:p w14:paraId="3360CEF4" w14:textId="77777777" w:rsidR="002A6D3C" w:rsidRPr="00252823" w:rsidRDefault="002A6D3C" w:rsidP="002A6D3C">
                          <w:pPr>
                            <w:pStyle w:val="Antet"/>
                            <w:jc w:val="center"/>
                            <w:rPr>
                              <w:rFonts w:cs="Times New Roman"/>
                              <w:szCs w:val="24"/>
                            </w:rPr>
                          </w:pPr>
                          <w:r w:rsidRPr="00252823">
                            <w:rPr>
                              <w:rFonts w:cs="Times New Roman"/>
                              <w:szCs w:val="24"/>
                            </w:rPr>
                            <w:t xml:space="preserve">e-mail: </w:t>
                          </w:r>
                          <w:hyperlink r:id="rId1" w:history="1">
                            <w:r w:rsidRPr="00252823">
                              <w:rPr>
                                <w:rStyle w:val="Hyperlink"/>
                                <w:rFonts w:cs="Times New Roman"/>
                                <w:color w:val="auto"/>
                                <w:szCs w:val="24"/>
                                <w:u w:val="none"/>
                              </w:rPr>
                              <w:t>apahida_cj@yahoo.com/web</w:t>
                            </w:r>
                          </w:hyperlink>
                          <w:r w:rsidRPr="00252823">
                            <w:rPr>
                              <w:rFonts w:cs="Times New Roman"/>
                              <w:szCs w:val="24"/>
                            </w:rPr>
                            <w:t xml:space="preserve">:www.primaria-apahida.ro  </w:t>
                          </w:r>
                        </w:p>
                        <w:p w14:paraId="4BF609FB" w14:textId="3C364B7B" w:rsidR="002A6D3C" w:rsidRDefault="002A6D3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2E2490" id="_x0000_t202" coordsize="21600,21600" o:spt="202" path="m,l,21600r21600,l21600,xe">
              <v:stroke joinstyle="miter"/>
              <v:path gradientshapeok="t" o:connecttype="rect"/>
            </v:shapetype>
            <v:shape id="Casetă text 2" o:spid="_x0000_s1026" type="#_x0000_t202" style="position:absolute;left:0;text-align:left;margin-left:94.3pt;margin-top:-7.05pt;width:342.45pt;height:7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" fillcolor="white [3201]" stroked="f" strokeweight=".5pt">
              <v:textbox>
                <w:txbxContent>
                  <w:p w14:paraId="35A7312C" w14:textId="471A22BA" w:rsidR="002A6D3C" w:rsidRPr="002A6D3C" w:rsidRDefault="002A6D3C" w:rsidP="002A6D3C">
                    <w:pPr>
                      <w:pStyle w:val="Header"/>
                      <w:jc w:val="center"/>
                      <w:rPr>
                        <w:rFonts w:cs="Times New Roman"/>
                        <w:b/>
                        <w:bCs/>
                        <w:szCs w:val="24"/>
                      </w:rPr>
                    </w:pPr>
                    <w:r w:rsidRPr="002A6D3C">
                      <w:rPr>
                        <w:rFonts w:cs="Times New Roman"/>
                        <w:b/>
                        <w:bCs/>
                        <w:szCs w:val="24"/>
                      </w:rPr>
                      <w:t>COMUNA APAHIDA</w:t>
                    </w:r>
                  </w:p>
                  <w:p w14:paraId="7076FC6A" w14:textId="4E628C24" w:rsidR="002A6D3C" w:rsidRPr="00252823" w:rsidRDefault="002A6D3C" w:rsidP="002A6D3C">
                    <w:pPr>
                      <w:pStyle w:val="Header"/>
                      <w:jc w:val="center"/>
                      <w:rPr>
                        <w:rFonts w:cs="Times New Roman"/>
                        <w:szCs w:val="24"/>
                      </w:rPr>
                    </w:pPr>
                    <w:r w:rsidRPr="00252823">
                      <w:rPr>
                        <w:rFonts w:cs="Times New Roman"/>
                        <w:szCs w:val="24"/>
                      </w:rPr>
                      <w:t>Apahida, str. Libertății, nr. 122, jud. Cluj, ROMÂNIA</w:t>
                    </w:r>
                  </w:p>
                  <w:p w14:paraId="1FBE6439" w14:textId="77777777" w:rsidR="002A6D3C" w:rsidRPr="00252823" w:rsidRDefault="002A6D3C" w:rsidP="002A6D3C">
                    <w:pPr>
                      <w:pStyle w:val="Header"/>
                      <w:jc w:val="center"/>
                      <w:rPr>
                        <w:rFonts w:cs="Times New Roman"/>
                        <w:szCs w:val="24"/>
                      </w:rPr>
                    </w:pPr>
                    <w:r w:rsidRPr="00252823">
                      <w:rPr>
                        <w:rFonts w:cs="Times New Roman"/>
                        <w:szCs w:val="24"/>
                      </w:rPr>
                      <w:t>CUI 4485243</w:t>
                    </w:r>
                  </w:p>
                  <w:p w14:paraId="66179FF8" w14:textId="16A43A89" w:rsidR="002A6D3C" w:rsidRPr="00252823" w:rsidRDefault="002A6D3C" w:rsidP="002A6D3C">
                    <w:pPr>
                      <w:pStyle w:val="Header"/>
                      <w:jc w:val="center"/>
                      <w:rPr>
                        <w:rFonts w:cs="Times New Roman"/>
                        <w:szCs w:val="24"/>
                      </w:rPr>
                    </w:pPr>
                    <w:r w:rsidRPr="00252823">
                      <w:rPr>
                        <w:rFonts w:cs="Times New Roman"/>
                        <w:szCs w:val="24"/>
                      </w:rPr>
                      <w:t>Tel. 0264</w:t>
                    </w:r>
                    <w:r w:rsidR="003E79D5">
                      <w:rPr>
                        <w:rFonts w:cs="Times New Roman"/>
                        <w:szCs w:val="24"/>
                      </w:rPr>
                      <w:t>-</w:t>
                    </w:r>
                    <w:r w:rsidRPr="00252823">
                      <w:rPr>
                        <w:rFonts w:cs="Times New Roman"/>
                        <w:szCs w:val="24"/>
                      </w:rPr>
                      <w:t>231777/fax: 0264</w:t>
                    </w:r>
                    <w:r w:rsidR="003E79D5">
                      <w:rPr>
                        <w:rFonts w:cs="Times New Roman"/>
                        <w:szCs w:val="24"/>
                      </w:rPr>
                      <w:t>-</w:t>
                    </w:r>
                    <w:r w:rsidRPr="00252823">
                      <w:rPr>
                        <w:rFonts w:cs="Times New Roman"/>
                        <w:szCs w:val="24"/>
                      </w:rPr>
                      <w:t>231475</w:t>
                    </w:r>
                  </w:p>
                  <w:p w14:paraId="3360CEF4" w14:textId="77777777" w:rsidR="002A6D3C" w:rsidRPr="00252823" w:rsidRDefault="002A6D3C" w:rsidP="002A6D3C">
                    <w:pPr>
                      <w:pStyle w:val="Header"/>
                      <w:jc w:val="center"/>
                      <w:rPr>
                        <w:rFonts w:cs="Times New Roman"/>
                        <w:szCs w:val="24"/>
                      </w:rPr>
                    </w:pPr>
                    <w:r w:rsidRPr="00252823">
                      <w:rPr>
                        <w:rFonts w:cs="Times New Roman"/>
                        <w:szCs w:val="24"/>
                      </w:rPr>
                      <w:t xml:space="preserve">e-mail: </w:t>
                    </w:r>
                    <w:hyperlink r:id="rId2" w:history="1">
                      <w:r w:rsidRPr="00252823">
                        <w:rPr>
                          <w:rStyle w:val="Hyperlink"/>
                          <w:rFonts w:cs="Times New Roman"/>
                          <w:color w:val="auto"/>
                          <w:szCs w:val="24"/>
                          <w:u w:val="none"/>
                        </w:rPr>
                        <w:t>apahida_cj@yahoo.com/web</w:t>
                      </w:r>
                    </w:hyperlink>
                    <w:r w:rsidRPr="00252823">
                      <w:rPr>
                        <w:rFonts w:cs="Times New Roman"/>
                        <w:szCs w:val="24"/>
                      </w:rPr>
                      <w:t xml:space="preserve">:www.primaria-apahida.ro  </w:t>
                    </w:r>
                  </w:p>
                  <w:p w14:paraId="4BF609FB" w14:textId="3C364B7B" w:rsidR="002A6D3C" w:rsidRDefault="002A6D3C"/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0" locked="0" layoutInCell="1" allowOverlap="1" wp14:anchorId="4DE4974F" wp14:editId="3FAAF825">
          <wp:simplePos x="0" y="0"/>
          <wp:positionH relativeFrom="column">
            <wp:posOffset>5934075</wp:posOffset>
          </wp:positionH>
          <wp:positionV relativeFrom="paragraph">
            <wp:posOffset>-93345</wp:posOffset>
          </wp:positionV>
          <wp:extent cx="636905" cy="921385"/>
          <wp:effectExtent l="0" t="0" r="0" b="0"/>
          <wp:wrapTopAndBottom/>
          <wp:docPr id="1469919595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9919595" name="Imagine 1469919595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6905" cy="921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A6D3C">
      <w:tab/>
    </w:r>
    <w:r w:rsidR="002A6D3C">
      <w:tab/>
    </w:r>
    <w:r w:rsidR="00D3019D">
      <w:t xml:space="preserve">   </w:t>
    </w:r>
  </w:p>
  <w:p w14:paraId="7C859BB9" w14:textId="6B94F4E7" w:rsidR="002A6D3C" w:rsidRDefault="003E79D5" w:rsidP="00D3019D">
    <w:pPr>
      <w:pStyle w:val="Antet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9CCBC2D" wp14:editId="7BB25659">
              <wp:simplePos x="0" y="0"/>
              <wp:positionH relativeFrom="page">
                <wp:posOffset>39758</wp:posOffset>
              </wp:positionH>
              <wp:positionV relativeFrom="paragraph">
                <wp:posOffset>150191</wp:posOffset>
              </wp:positionV>
              <wp:extent cx="7474226" cy="15903"/>
              <wp:effectExtent l="0" t="0" r="31750" b="22225"/>
              <wp:wrapNone/>
              <wp:docPr id="2018824327" name="Conector drept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474226" cy="1590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3EC80FC" id="Conector drept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3.15pt,11.85pt" to="591.6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" strokecolor="#4472c4 [3204]" strokeweight=".5pt">
              <v:stroke joinstyle="miter"/>
              <w10:wrap anchorx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33A8D" w14:textId="0712AE36" w:rsidR="0061330A" w:rsidRDefault="00E2469E" w:rsidP="0061330A">
    <w:pPr>
      <w:pStyle w:val="Antet"/>
    </w:pPr>
    <w:r>
      <w:rPr>
        <w:noProof/>
      </w:rPr>
      <w:drawing>
        <wp:anchor distT="0" distB="0" distL="114300" distR="114300" simplePos="0" relativeHeight="251665408" behindDoc="0" locked="0" layoutInCell="1" allowOverlap="1" wp14:anchorId="0A07FB42" wp14:editId="0A78126A">
          <wp:simplePos x="0" y="0"/>
          <wp:positionH relativeFrom="column">
            <wp:posOffset>5551805</wp:posOffset>
          </wp:positionH>
          <wp:positionV relativeFrom="paragraph">
            <wp:posOffset>-93345</wp:posOffset>
          </wp:positionV>
          <wp:extent cx="636905" cy="921385"/>
          <wp:effectExtent l="0" t="0" r="0" b="0"/>
          <wp:wrapTopAndBottom/>
          <wp:docPr id="36934828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9919595" name="Imagine 146991959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6905" cy="921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D86C5F4" wp14:editId="43D62C8E">
              <wp:simplePos x="0" y="0"/>
              <wp:positionH relativeFrom="column">
                <wp:posOffset>815699</wp:posOffset>
              </wp:positionH>
              <wp:positionV relativeFrom="paragraph">
                <wp:posOffset>-89535</wp:posOffset>
              </wp:positionV>
              <wp:extent cx="4349142" cy="1013930"/>
              <wp:effectExtent l="0" t="0" r="0" b="0"/>
              <wp:wrapNone/>
              <wp:docPr id="1086330847" name="Casetă tex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49142" cy="101393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5789CAD" w14:textId="77777777" w:rsidR="0061330A" w:rsidRPr="002A6D3C" w:rsidRDefault="0061330A" w:rsidP="0061330A">
                          <w:pPr>
                            <w:pStyle w:val="Antet"/>
                            <w:jc w:val="center"/>
                            <w:rPr>
                              <w:rFonts w:cs="Times New Roman"/>
                              <w:b/>
                              <w:bCs/>
                              <w:szCs w:val="24"/>
                            </w:rPr>
                          </w:pPr>
                          <w:r w:rsidRPr="002A6D3C">
                            <w:rPr>
                              <w:rFonts w:cs="Times New Roman"/>
                              <w:b/>
                              <w:bCs/>
                              <w:szCs w:val="24"/>
                            </w:rPr>
                            <w:t>COMUNA APAHIDA</w:t>
                          </w:r>
                        </w:p>
                        <w:p w14:paraId="2F1F8E7D" w14:textId="77777777" w:rsidR="0061330A" w:rsidRPr="00252823" w:rsidRDefault="0061330A" w:rsidP="0061330A">
                          <w:pPr>
                            <w:pStyle w:val="Antet"/>
                            <w:jc w:val="center"/>
                            <w:rPr>
                              <w:rFonts w:cs="Times New Roman"/>
                              <w:szCs w:val="24"/>
                            </w:rPr>
                          </w:pPr>
                          <w:r w:rsidRPr="00252823">
                            <w:rPr>
                              <w:rFonts w:cs="Times New Roman"/>
                              <w:szCs w:val="24"/>
                            </w:rPr>
                            <w:t>Apahida, str. Libertății, nr. 122, jud. Cluj, ROMÂNIA</w:t>
                          </w:r>
                        </w:p>
                        <w:p w14:paraId="68AA0BC7" w14:textId="77777777" w:rsidR="0061330A" w:rsidRPr="00252823" w:rsidRDefault="0061330A" w:rsidP="0061330A">
                          <w:pPr>
                            <w:pStyle w:val="Antet"/>
                            <w:jc w:val="center"/>
                            <w:rPr>
                              <w:rFonts w:cs="Times New Roman"/>
                              <w:szCs w:val="24"/>
                            </w:rPr>
                          </w:pPr>
                          <w:r w:rsidRPr="00252823">
                            <w:rPr>
                              <w:rFonts w:cs="Times New Roman"/>
                              <w:szCs w:val="24"/>
                            </w:rPr>
                            <w:t>CUI 4485243</w:t>
                          </w:r>
                        </w:p>
                        <w:p w14:paraId="5E92BE3D" w14:textId="77777777" w:rsidR="0061330A" w:rsidRPr="00252823" w:rsidRDefault="0061330A" w:rsidP="0061330A">
                          <w:pPr>
                            <w:pStyle w:val="Antet"/>
                            <w:jc w:val="center"/>
                            <w:rPr>
                              <w:rFonts w:cs="Times New Roman"/>
                              <w:szCs w:val="24"/>
                            </w:rPr>
                          </w:pPr>
                          <w:r w:rsidRPr="00252823">
                            <w:rPr>
                              <w:rFonts w:cs="Times New Roman"/>
                              <w:szCs w:val="24"/>
                            </w:rPr>
                            <w:t>Tel. 0264</w:t>
                          </w:r>
                          <w:r>
                            <w:rPr>
                              <w:rFonts w:cs="Times New Roman"/>
                              <w:szCs w:val="24"/>
                            </w:rPr>
                            <w:t>-</w:t>
                          </w:r>
                          <w:r w:rsidRPr="00252823">
                            <w:rPr>
                              <w:rFonts w:cs="Times New Roman"/>
                              <w:szCs w:val="24"/>
                            </w:rPr>
                            <w:t>231777/fax: 0264</w:t>
                          </w:r>
                          <w:r>
                            <w:rPr>
                              <w:rFonts w:cs="Times New Roman"/>
                              <w:szCs w:val="24"/>
                            </w:rPr>
                            <w:t>-</w:t>
                          </w:r>
                          <w:r w:rsidRPr="00252823">
                            <w:rPr>
                              <w:rFonts w:cs="Times New Roman"/>
                              <w:szCs w:val="24"/>
                            </w:rPr>
                            <w:t>231475</w:t>
                          </w:r>
                        </w:p>
                        <w:p w14:paraId="3E99080C" w14:textId="77777777" w:rsidR="0061330A" w:rsidRPr="00252823" w:rsidRDefault="0061330A" w:rsidP="0061330A">
                          <w:pPr>
                            <w:pStyle w:val="Antet"/>
                            <w:jc w:val="center"/>
                            <w:rPr>
                              <w:rFonts w:cs="Times New Roman"/>
                              <w:szCs w:val="24"/>
                            </w:rPr>
                          </w:pPr>
                          <w:r w:rsidRPr="00252823">
                            <w:rPr>
                              <w:rFonts w:cs="Times New Roman"/>
                              <w:szCs w:val="24"/>
                            </w:rPr>
                            <w:t xml:space="preserve">e-mail: </w:t>
                          </w:r>
                          <w:hyperlink r:id="rId2" w:history="1">
                            <w:r w:rsidRPr="00252823">
                              <w:rPr>
                                <w:rStyle w:val="Hyperlink"/>
                                <w:rFonts w:cs="Times New Roman"/>
                                <w:color w:val="auto"/>
                                <w:szCs w:val="24"/>
                                <w:u w:val="none"/>
                              </w:rPr>
                              <w:t>apahida_cj@yahoo.com/web</w:t>
                            </w:r>
                          </w:hyperlink>
                          <w:r w:rsidRPr="00252823">
                            <w:rPr>
                              <w:rFonts w:cs="Times New Roman"/>
                              <w:szCs w:val="24"/>
                            </w:rPr>
                            <w:t xml:space="preserve">:www.primaria-apahida.ro  </w:t>
                          </w:r>
                        </w:p>
                        <w:p w14:paraId="0FD67EB1" w14:textId="77777777" w:rsidR="0061330A" w:rsidRDefault="0061330A" w:rsidP="0061330A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D86C5F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64.25pt;margin-top:-7.05pt;width:342.45pt;height:79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" fillcolor="white [3201]" stroked="f" strokeweight=".5pt">
              <v:textbox>
                <w:txbxContent>
                  <w:p w14:paraId="75789CAD" w14:textId="77777777" w:rsidR="0061330A" w:rsidRPr="002A6D3C" w:rsidRDefault="0061330A" w:rsidP="0061330A">
                    <w:pPr>
                      <w:pStyle w:val="Header"/>
                      <w:jc w:val="center"/>
                      <w:rPr>
                        <w:rFonts w:cs="Times New Roman"/>
                        <w:b/>
                        <w:bCs/>
                        <w:szCs w:val="24"/>
                      </w:rPr>
                    </w:pPr>
                    <w:r w:rsidRPr="002A6D3C">
                      <w:rPr>
                        <w:rFonts w:cs="Times New Roman"/>
                        <w:b/>
                        <w:bCs/>
                        <w:szCs w:val="24"/>
                      </w:rPr>
                      <w:t>COMUNA APAHIDA</w:t>
                    </w:r>
                  </w:p>
                  <w:p w14:paraId="2F1F8E7D" w14:textId="77777777" w:rsidR="0061330A" w:rsidRPr="00252823" w:rsidRDefault="0061330A" w:rsidP="0061330A">
                    <w:pPr>
                      <w:pStyle w:val="Header"/>
                      <w:jc w:val="center"/>
                      <w:rPr>
                        <w:rFonts w:cs="Times New Roman"/>
                        <w:szCs w:val="24"/>
                      </w:rPr>
                    </w:pPr>
                    <w:r w:rsidRPr="00252823">
                      <w:rPr>
                        <w:rFonts w:cs="Times New Roman"/>
                        <w:szCs w:val="24"/>
                      </w:rPr>
                      <w:t>Apahida, str. Libertății, nr. 122, jud. Cluj, ROMÂNIA</w:t>
                    </w:r>
                  </w:p>
                  <w:p w14:paraId="68AA0BC7" w14:textId="77777777" w:rsidR="0061330A" w:rsidRPr="00252823" w:rsidRDefault="0061330A" w:rsidP="0061330A">
                    <w:pPr>
                      <w:pStyle w:val="Header"/>
                      <w:jc w:val="center"/>
                      <w:rPr>
                        <w:rFonts w:cs="Times New Roman"/>
                        <w:szCs w:val="24"/>
                      </w:rPr>
                    </w:pPr>
                    <w:r w:rsidRPr="00252823">
                      <w:rPr>
                        <w:rFonts w:cs="Times New Roman"/>
                        <w:szCs w:val="24"/>
                      </w:rPr>
                      <w:t>CUI 4485243</w:t>
                    </w:r>
                  </w:p>
                  <w:p w14:paraId="5E92BE3D" w14:textId="77777777" w:rsidR="0061330A" w:rsidRPr="00252823" w:rsidRDefault="0061330A" w:rsidP="0061330A">
                    <w:pPr>
                      <w:pStyle w:val="Header"/>
                      <w:jc w:val="center"/>
                      <w:rPr>
                        <w:rFonts w:cs="Times New Roman"/>
                        <w:szCs w:val="24"/>
                      </w:rPr>
                    </w:pPr>
                    <w:r w:rsidRPr="00252823">
                      <w:rPr>
                        <w:rFonts w:cs="Times New Roman"/>
                        <w:szCs w:val="24"/>
                      </w:rPr>
                      <w:t>Tel. 0264</w:t>
                    </w:r>
                    <w:r>
                      <w:rPr>
                        <w:rFonts w:cs="Times New Roman"/>
                        <w:szCs w:val="24"/>
                      </w:rPr>
                      <w:t>-</w:t>
                    </w:r>
                    <w:r w:rsidRPr="00252823">
                      <w:rPr>
                        <w:rFonts w:cs="Times New Roman"/>
                        <w:szCs w:val="24"/>
                      </w:rPr>
                      <w:t>231777/fax: 0264</w:t>
                    </w:r>
                    <w:r>
                      <w:rPr>
                        <w:rFonts w:cs="Times New Roman"/>
                        <w:szCs w:val="24"/>
                      </w:rPr>
                      <w:t>-</w:t>
                    </w:r>
                    <w:r w:rsidRPr="00252823">
                      <w:rPr>
                        <w:rFonts w:cs="Times New Roman"/>
                        <w:szCs w:val="24"/>
                      </w:rPr>
                      <w:t>231475</w:t>
                    </w:r>
                  </w:p>
                  <w:p w14:paraId="3E99080C" w14:textId="77777777" w:rsidR="0061330A" w:rsidRPr="00252823" w:rsidRDefault="0061330A" w:rsidP="0061330A">
                    <w:pPr>
                      <w:pStyle w:val="Header"/>
                      <w:jc w:val="center"/>
                      <w:rPr>
                        <w:rFonts w:cs="Times New Roman"/>
                        <w:szCs w:val="24"/>
                      </w:rPr>
                    </w:pPr>
                    <w:r w:rsidRPr="00252823">
                      <w:rPr>
                        <w:rFonts w:cs="Times New Roman"/>
                        <w:szCs w:val="24"/>
                      </w:rPr>
                      <w:t xml:space="preserve">e-mail: </w:t>
                    </w:r>
                    <w:hyperlink r:id="rId3" w:history="1">
                      <w:r w:rsidRPr="00252823">
                        <w:rPr>
                          <w:rStyle w:val="Hyperlink"/>
                          <w:rFonts w:cs="Times New Roman"/>
                          <w:color w:val="auto"/>
                          <w:szCs w:val="24"/>
                          <w:u w:val="none"/>
                        </w:rPr>
                        <w:t>apahida_cj@yahoo.com/web</w:t>
                      </w:r>
                    </w:hyperlink>
                    <w:r w:rsidRPr="00252823">
                      <w:rPr>
                        <w:rFonts w:cs="Times New Roman"/>
                        <w:szCs w:val="24"/>
                      </w:rPr>
                      <w:t xml:space="preserve">:www.primaria-apahida.ro  </w:t>
                    </w:r>
                  </w:p>
                  <w:p w14:paraId="0FD67EB1" w14:textId="77777777" w:rsidR="0061330A" w:rsidRDefault="0061330A" w:rsidP="0061330A"/>
                </w:txbxContent>
              </v:textbox>
            </v:shape>
          </w:pict>
        </mc:Fallback>
      </mc:AlternateContent>
    </w:r>
    <w:r w:rsidR="0061330A">
      <w:tab/>
    </w:r>
    <w:r w:rsidR="0061330A">
      <w:tab/>
      <w:t xml:space="preserve">   </w:t>
    </w:r>
  </w:p>
  <w:p w14:paraId="31CA00A0" w14:textId="77777777" w:rsidR="0061330A" w:rsidRDefault="0061330A" w:rsidP="0061330A">
    <w:pPr>
      <w:pStyle w:val="Antet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5926A59" wp14:editId="6D06B52A">
              <wp:simplePos x="0" y="0"/>
              <wp:positionH relativeFrom="page">
                <wp:posOffset>39758</wp:posOffset>
              </wp:positionH>
              <wp:positionV relativeFrom="paragraph">
                <wp:posOffset>150191</wp:posOffset>
              </wp:positionV>
              <wp:extent cx="7474226" cy="15903"/>
              <wp:effectExtent l="0" t="0" r="31750" b="22225"/>
              <wp:wrapNone/>
              <wp:docPr id="508389373" name="Conector drept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474226" cy="1590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C0C7CB5" id="Conector drept 3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3.15pt,11.85pt" to="591.6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" strokecolor="#4472c4 [3204]" strokeweight=".5pt">
              <v:stroke joinstyle="miter"/>
              <w10:wrap anchorx="page"/>
            </v:line>
          </w:pict>
        </mc:Fallback>
      </mc:AlternateContent>
    </w:r>
  </w:p>
  <w:p w14:paraId="3FAB2E3B" w14:textId="77777777" w:rsidR="0061330A" w:rsidRDefault="0061330A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767701"/>
    <w:multiLevelType w:val="hybridMultilevel"/>
    <w:tmpl w:val="CF18456C"/>
    <w:lvl w:ilvl="0" w:tplc="04090001">
      <w:start w:val="1"/>
      <w:numFmt w:val="bullet"/>
      <w:lvlText w:val=""/>
      <w:lvlJc w:val="left"/>
      <w:pPr>
        <w:ind w:left="1283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00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3" w:hanging="360"/>
      </w:pPr>
      <w:rPr>
        <w:rFonts w:ascii="Wingdings" w:hAnsi="Wingdings" w:hint="default"/>
      </w:rPr>
    </w:lvl>
  </w:abstractNum>
  <w:abstractNum w:abstractNumId="1" w15:restartNumberingAfterBreak="0">
    <w:nsid w:val="1B356FC3"/>
    <w:multiLevelType w:val="hybridMultilevel"/>
    <w:tmpl w:val="4420E94E"/>
    <w:lvl w:ilvl="0" w:tplc="3E245D2A">
      <w:start w:val="1"/>
      <w:numFmt w:val="bullet"/>
      <w:lvlText w:val=""/>
      <w:lvlJc w:val="left"/>
      <w:pPr>
        <w:ind w:left="1283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00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72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44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6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8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60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32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043" w:hanging="360"/>
      </w:pPr>
      <w:rPr>
        <w:rFonts w:ascii="Wingdings" w:hAnsi="Wingdings" w:hint="default"/>
      </w:rPr>
    </w:lvl>
  </w:abstractNum>
  <w:abstractNum w:abstractNumId="2" w15:restartNumberingAfterBreak="0">
    <w:nsid w:val="2CF61621"/>
    <w:multiLevelType w:val="hybridMultilevel"/>
    <w:tmpl w:val="493CEF26"/>
    <w:lvl w:ilvl="0" w:tplc="FBDA8FA8">
      <w:numFmt w:val="bullet"/>
      <w:lvlText w:val="-"/>
      <w:lvlJc w:val="left"/>
      <w:pPr>
        <w:ind w:left="1068" w:hanging="360"/>
      </w:pPr>
      <w:rPr>
        <w:rFonts w:ascii="Arial Narrow" w:eastAsia="Times New Roman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2113352714">
    <w:abstractNumId w:val="2"/>
  </w:num>
  <w:num w:numId="2" w16cid:durableId="1946644461">
    <w:abstractNumId w:val="1"/>
  </w:num>
  <w:num w:numId="3" w16cid:durableId="11255815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1F3"/>
    <w:rsid w:val="000D15B4"/>
    <w:rsid w:val="000D2182"/>
    <w:rsid w:val="001C635F"/>
    <w:rsid w:val="002736E0"/>
    <w:rsid w:val="002A6D3C"/>
    <w:rsid w:val="002D7340"/>
    <w:rsid w:val="003A61F4"/>
    <w:rsid w:val="003D6030"/>
    <w:rsid w:val="003E79D5"/>
    <w:rsid w:val="00457310"/>
    <w:rsid w:val="004A0D70"/>
    <w:rsid w:val="004A4F76"/>
    <w:rsid w:val="004B0D7C"/>
    <w:rsid w:val="004D41BB"/>
    <w:rsid w:val="004F0CE8"/>
    <w:rsid w:val="00503078"/>
    <w:rsid w:val="005441A6"/>
    <w:rsid w:val="00552378"/>
    <w:rsid w:val="005A41B9"/>
    <w:rsid w:val="005B41E9"/>
    <w:rsid w:val="005F0356"/>
    <w:rsid w:val="0061330A"/>
    <w:rsid w:val="0061416D"/>
    <w:rsid w:val="0064610A"/>
    <w:rsid w:val="00716194"/>
    <w:rsid w:val="00770E39"/>
    <w:rsid w:val="007A1FC0"/>
    <w:rsid w:val="007B55EC"/>
    <w:rsid w:val="008627E9"/>
    <w:rsid w:val="008A4072"/>
    <w:rsid w:val="008F216E"/>
    <w:rsid w:val="00901A22"/>
    <w:rsid w:val="009256AC"/>
    <w:rsid w:val="00993135"/>
    <w:rsid w:val="009D4D8B"/>
    <w:rsid w:val="009F0BF4"/>
    <w:rsid w:val="00B5697A"/>
    <w:rsid w:val="00C80A1E"/>
    <w:rsid w:val="00CF3733"/>
    <w:rsid w:val="00D3019D"/>
    <w:rsid w:val="00D52FB8"/>
    <w:rsid w:val="00D721F3"/>
    <w:rsid w:val="00DE62F4"/>
    <w:rsid w:val="00DF76FE"/>
    <w:rsid w:val="00E2469E"/>
    <w:rsid w:val="00EA1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2F8D0E"/>
  <w15:chartTrackingRefBased/>
  <w15:docId w15:val="{62609A06-44DE-48BA-8618-0F8BF0E50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ro-RO" w:eastAsia="en-US" w:bidi="ar-SA"/>
        <w14:ligatures w14:val="standardContextual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2A6D3C"/>
    <w:pPr>
      <w:tabs>
        <w:tab w:val="center" w:pos="4536"/>
        <w:tab w:val="right" w:pos="9072"/>
      </w:tabs>
      <w:spacing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2A6D3C"/>
  </w:style>
  <w:style w:type="paragraph" w:styleId="Subsol">
    <w:name w:val="footer"/>
    <w:basedOn w:val="Normal"/>
    <w:link w:val="SubsolCaracter"/>
    <w:uiPriority w:val="99"/>
    <w:unhideWhenUsed/>
    <w:rsid w:val="002A6D3C"/>
    <w:pPr>
      <w:tabs>
        <w:tab w:val="center" w:pos="4536"/>
        <w:tab w:val="right" w:pos="9072"/>
      </w:tabs>
      <w:spacing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2A6D3C"/>
  </w:style>
  <w:style w:type="character" w:styleId="Hyperlink">
    <w:name w:val="Hyperlink"/>
    <w:basedOn w:val="Fontdeparagrafimplicit"/>
    <w:uiPriority w:val="99"/>
    <w:unhideWhenUsed/>
    <w:rsid w:val="002A6D3C"/>
    <w:rPr>
      <w:color w:val="0563C1" w:themeColor="hyperlink"/>
      <w:u w:val="single"/>
    </w:rPr>
  </w:style>
  <w:style w:type="paragraph" w:styleId="Frspaiere">
    <w:name w:val="No Spacing"/>
    <w:uiPriority w:val="1"/>
    <w:qFormat/>
    <w:rsid w:val="009D4D8B"/>
    <w:pPr>
      <w:spacing w:line="240" w:lineRule="auto"/>
    </w:pPr>
  </w:style>
  <w:style w:type="table" w:styleId="Tabelgril">
    <w:name w:val="Table Grid"/>
    <w:basedOn w:val="TabelNormal"/>
    <w:uiPriority w:val="39"/>
    <w:rsid w:val="005A41B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34"/>
    <w:qFormat/>
    <w:rsid w:val="00716194"/>
    <w:pPr>
      <w:ind w:left="720"/>
      <w:contextualSpacing/>
    </w:pPr>
  </w:style>
  <w:style w:type="character" w:styleId="MeniuneNerezolvat">
    <w:name w:val="Unresolved Mention"/>
    <w:basedOn w:val="Fontdeparagrafimplicit"/>
    <w:uiPriority w:val="99"/>
    <w:semiHidden/>
    <w:unhideWhenUsed/>
    <w:rsid w:val="000D15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.sopterean@primaria-apahida.ro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dan.sopterean@primaria-apahida.ro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pahida_cj@yahoo.com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mailto:apahida_cj@yahoo.com/web" TargetMode="External"/><Relationship Id="rId1" Type="http://schemas.openxmlformats.org/officeDocument/2006/relationships/hyperlink" Target="mailto:apahida_cj@yahoo.com/web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apahida_cj@yahoo.com/web" TargetMode="External"/><Relationship Id="rId2" Type="http://schemas.openxmlformats.org/officeDocument/2006/relationships/hyperlink" Target="mailto:apahida_cj@yahoo.com/web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46AB5A-7EFA-4082-99D5-669071F9B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272</Words>
  <Characters>1581</Characters>
  <Application>Microsoft Office Word</Application>
  <DocSecurity>0</DocSecurity>
  <Lines>13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Anca Bucur</dc:creator>
  <cp:keywords/>
  <dc:description/>
  <cp:lastModifiedBy>Sopterean Dan</cp:lastModifiedBy>
  <cp:revision>16</cp:revision>
  <cp:lastPrinted>2024-10-29T12:32:00Z</cp:lastPrinted>
  <dcterms:created xsi:type="dcterms:W3CDTF">2024-10-29T10:13:00Z</dcterms:created>
  <dcterms:modified xsi:type="dcterms:W3CDTF">2026-01-09T06:23:00Z</dcterms:modified>
</cp:coreProperties>
</file>